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9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spacing w:val="4"/>
          <w:w w:val="10"/>
          <w:sz w:val="22"/>
        </w:rPr>
        <w:t>Ï</w:t>
      </w:r>
      <w:r>
        <w:rPr>
          <w:rFonts w:ascii="Palatino Linotype" w:hAnsi="Palatino Linotype"/>
          <w:b/>
          <w:w w:val="97"/>
          <w:sz w:val="22"/>
        </w:rPr>
        <w:t>C</w:t>
      </w:r>
    </w:p>
    <w:p>
      <w:pPr>
        <w:pStyle w:val="BodyText"/>
        <w:spacing w:before="1"/>
        <w:rPr>
          <w:rFonts w:ascii="Palatino Linotype"/>
          <w:b/>
          <w:sz w:val="18"/>
        </w:rPr>
      </w:pPr>
    </w:p>
    <w:p>
      <w:pPr>
        <w:pStyle w:val="BodyText"/>
        <w:spacing w:before="100"/>
        <w:ind w:left="1178"/>
      </w:pPr>
      <w:r>
        <w:rPr/>
        <w:t>Khi aáy, Hieàn giaû Xaù-lôïi-phaát hoûi Baûo Nöõ:</w:t>
      </w:r>
    </w:p>
    <w:p>
      <w:pPr>
        <w:pStyle w:val="BodyText"/>
        <w:spacing w:line="259" w:lineRule="auto" w:before="24"/>
        <w:ind w:left="1178" w:right="1261"/>
      </w:pPr>
      <w:r>
        <w:rPr/>
        <w:t>–Boà-taùt Ñaïi só nöông vaøo oai löïc naøo maø khoâng chaùn boû? Baûo Nöõ ñaùp:</w:t>
      </w:r>
    </w:p>
    <w:p>
      <w:pPr>
        <w:pStyle w:val="BodyText"/>
        <w:spacing w:line="237" w:lineRule="auto"/>
        <w:ind w:left="612" w:right="607" w:firstLine="566"/>
      </w:pPr>
      <w:r>
        <w:rPr/>
        <w:t>–Thöa Hieàn giaû Xaù-lôïi-phaát! Boà-taùt coù taùm löïc neân khoâng  heà nhaøm chaùn. Nhöõng gì laø</w:t>
      </w:r>
      <w:r>
        <w:rPr>
          <w:spacing w:val="18"/>
        </w:rPr>
        <w:t> </w:t>
      </w:r>
      <w:r>
        <w:rPr/>
        <w:t>taùm?</w:t>
      </w:r>
    </w:p>
    <w:p>
      <w:pPr>
        <w:pStyle w:val="ListParagraph"/>
        <w:numPr>
          <w:ilvl w:val="0"/>
          <w:numId w:val="1"/>
        </w:numPr>
        <w:tabs>
          <w:tab w:pos="1431" w:val="left" w:leader="none"/>
        </w:tabs>
        <w:spacing w:line="240" w:lineRule="auto" w:before="24" w:after="0"/>
        <w:ind w:left="1430" w:right="0" w:hanging="253"/>
        <w:jc w:val="left"/>
        <w:rPr>
          <w:sz w:val="24"/>
        </w:rPr>
      </w:pPr>
      <w:r>
        <w:rPr>
          <w:sz w:val="24"/>
        </w:rPr>
        <w:t>Löïc Töø, khoâng gia haïi</w:t>
      </w:r>
      <w:r>
        <w:rPr>
          <w:spacing w:val="21"/>
          <w:sz w:val="24"/>
        </w:rPr>
        <w:t> </w:t>
      </w:r>
      <w:r>
        <w:rPr>
          <w:sz w:val="24"/>
        </w:rPr>
        <w:t>ai.</w:t>
      </w:r>
    </w:p>
    <w:p>
      <w:pPr>
        <w:pStyle w:val="ListParagraph"/>
        <w:numPr>
          <w:ilvl w:val="0"/>
          <w:numId w:val="1"/>
        </w:numPr>
        <w:tabs>
          <w:tab w:pos="1431" w:val="left" w:leader="none"/>
        </w:tabs>
        <w:spacing w:line="240" w:lineRule="auto" w:before="22" w:after="0"/>
        <w:ind w:left="1430" w:right="0" w:hanging="253"/>
        <w:jc w:val="left"/>
        <w:rPr>
          <w:sz w:val="24"/>
        </w:rPr>
      </w:pPr>
      <w:r>
        <w:rPr>
          <w:sz w:val="24"/>
        </w:rPr>
        <w:t>Löïc Bi, khoâng boû quaàn</w:t>
      </w:r>
      <w:r>
        <w:rPr>
          <w:spacing w:val="20"/>
          <w:sz w:val="24"/>
        </w:rPr>
        <w:t> </w:t>
      </w:r>
      <w:r>
        <w:rPr>
          <w:sz w:val="24"/>
        </w:rPr>
        <w:t>sinh.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Löïc hoøa taùnh, khoâng phaân bieät haïng thaáp</w:t>
      </w:r>
      <w:r>
        <w:rPr>
          <w:spacing w:val="41"/>
          <w:sz w:val="24"/>
        </w:rPr>
        <w:t> </w:t>
      </w:r>
      <w:r>
        <w:rPr>
          <w:sz w:val="24"/>
        </w:rPr>
        <w:t>keùm.</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Löïc tueä, lìa döùt caùc phieàn</w:t>
      </w:r>
      <w:r>
        <w:rPr>
          <w:spacing w:val="24"/>
          <w:sz w:val="24"/>
        </w:rPr>
        <w:t> </w:t>
      </w:r>
      <w:r>
        <w:rPr>
          <w:sz w:val="24"/>
        </w:rPr>
        <w:t>naõo.</w:t>
      </w:r>
    </w:p>
    <w:p>
      <w:pPr>
        <w:pStyle w:val="ListParagraph"/>
        <w:numPr>
          <w:ilvl w:val="0"/>
          <w:numId w:val="1"/>
        </w:numPr>
        <w:tabs>
          <w:tab w:pos="1431" w:val="left" w:leader="none"/>
        </w:tabs>
        <w:spacing w:line="240" w:lineRule="auto" w:before="24" w:after="0"/>
        <w:ind w:left="1430" w:right="0" w:hanging="253"/>
        <w:jc w:val="left"/>
        <w:rPr>
          <w:sz w:val="24"/>
        </w:rPr>
      </w:pPr>
      <w:r>
        <w:rPr>
          <w:sz w:val="24"/>
        </w:rPr>
        <w:t>Löïc quyeàn bieát, taâm khoâng chaùn</w:t>
      </w:r>
      <w:r>
        <w:rPr>
          <w:spacing w:val="23"/>
          <w:sz w:val="24"/>
        </w:rPr>
        <w:t> </w:t>
      </w:r>
      <w:r>
        <w:rPr>
          <w:sz w:val="24"/>
        </w:rPr>
        <w:t>naûn.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Löïc ñöùc, laøm maø khoâng chaáp</w:t>
      </w:r>
      <w:r>
        <w:rPr>
          <w:spacing w:val="28"/>
          <w:sz w:val="24"/>
        </w:rPr>
        <w:t> </w:t>
      </w:r>
      <w:r>
        <w:rPr>
          <w:sz w:val="24"/>
        </w:rPr>
        <w:t>tröôùc.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Löïc Thaùnh, neân luoân saùng</w:t>
      </w:r>
      <w:r>
        <w:rPr>
          <w:spacing w:val="20"/>
          <w:sz w:val="24"/>
        </w:rPr>
        <w:t> </w:t>
      </w:r>
      <w:r>
        <w:rPr>
          <w:sz w:val="24"/>
        </w:rPr>
        <w:t>suoát.</w:t>
      </w:r>
    </w:p>
    <w:p>
      <w:pPr>
        <w:pStyle w:val="ListParagraph"/>
        <w:numPr>
          <w:ilvl w:val="0"/>
          <w:numId w:val="1"/>
        </w:numPr>
        <w:tabs>
          <w:tab w:pos="1431" w:val="left" w:leader="none"/>
        </w:tabs>
        <w:spacing w:line="240" w:lineRule="auto" w:before="22" w:after="0"/>
        <w:ind w:left="1430" w:right="0" w:hanging="253"/>
        <w:jc w:val="left"/>
        <w:rPr>
          <w:sz w:val="24"/>
        </w:rPr>
      </w:pPr>
      <w:r>
        <w:rPr>
          <w:sz w:val="24"/>
        </w:rPr>
        <w:t>Löïc taán, chí nguyeän luoân vöôn</w:t>
      </w:r>
      <w:r>
        <w:rPr>
          <w:spacing w:val="26"/>
          <w:sz w:val="24"/>
        </w:rPr>
        <w:t> </w:t>
      </w:r>
      <w:r>
        <w:rPr>
          <w:sz w:val="24"/>
        </w:rPr>
        <w:t>leân.</w:t>
      </w:r>
    </w:p>
    <w:p>
      <w:pPr>
        <w:pStyle w:val="BodyText"/>
        <w:spacing w:line="237" w:lineRule="auto" w:before="28"/>
        <w:ind w:left="612" w:right="554" w:firstLine="628"/>
        <w:jc w:val="both"/>
      </w:pPr>
      <w:r>
        <w:rPr/>
        <w:t>Ñoù laø taùm löïc laø löïc ñaïo ñöùc maø Boà-taùt luoân kieán laäp troïn veïn khoâng heà chaùn naûn.</w:t>
      </w:r>
    </w:p>
    <w:p>
      <w:pPr>
        <w:pStyle w:val="BodyText"/>
        <w:spacing w:before="21"/>
        <w:ind w:left="1178"/>
        <w:jc w:val="both"/>
      </w:pPr>
      <w:r>
        <w:rPr/>
        <w:t>Tröôûng laõo Xaù-lôïi-phaát hoûi Baûo Nöõ:</w:t>
      </w:r>
    </w:p>
    <w:p>
      <w:pPr>
        <w:pStyle w:val="BodyText"/>
        <w:spacing w:line="237" w:lineRule="auto" w:before="28"/>
        <w:ind w:left="612" w:right="552" w:firstLine="566"/>
        <w:jc w:val="both"/>
      </w:pPr>
      <w:r>
        <w:rPr/>
        <w:t>–Coâ haù coù ñuû caùc löïc nhö theá chaêng? Hoaëc  coù theå bình ñaúng ñi  ñeán troïn veïn</w:t>
      </w:r>
      <w:r>
        <w:rPr>
          <w:spacing w:val="12"/>
        </w:rPr>
        <w:t> </w:t>
      </w:r>
      <w:r>
        <w:rPr/>
        <w:t>chaêng?</w:t>
      </w:r>
    </w:p>
    <w:p>
      <w:pPr>
        <w:pStyle w:val="BodyText"/>
        <w:spacing w:before="22"/>
        <w:ind w:left="1178"/>
        <w:jc w:val="both"/>
      </w:pPr>
      <w:r>
        <w:rPr/>
        <w:t>Baûo Nöõ ñaùp:</w:t>
      </w:r>
    </w:p>
    <w:p>
      <w:pPr>
        <w:pStyle w:val="BodyText"/>
        <w:spacing w:line="235" w:lineRule="auto" w:before="30"/>
        <w:ind w:left="612" w:right="552" w:firstLine="566"/>
        <w:jc w:val="both"/>
      </w:pPr>
      <w:r>
        <w:rPr/>
        <w:t>–Hoaëc duøng bình ñaúng maø truï nôi bình ñaúng, neáu coù theå haønh bình ñaúng nhö theá thì khoâng heà duïng löïc, cuõng khoâng heà yeáu ñuoái. Caùi bình ñaúng aáy, noù khoâng coù laïi cuõng chaúng khoâng, khoâng phaûi laø khoâng choã taïo, khoâng taïo neûo haønh, nhö vaäy goïi laø bình ñaúng. Bình ñaúng nhö hö khoâng, taát caû caùc phaùp cuõng nhö hö khoâng. Choã nhö hö khoâng ñoù thì khoâng hö khoâng; khoâng hö thì goïi laø tòch tónh, </w:t>
      </w:r>
      <w:r>
        <w:rPr>
          <w:spacing w:val="2"/>
        </w:rPr>
        <w:t>khoâng </w:t>
      </w:r>
      <w:r>
        <w:rPr/>
        <w:t>ngoân thuyeát, gioáng nhö choán ñoàng roäng troáng vaéng. Taát caû caùc phaùp cuõng gioáng nhö theá. Gioáng nhö hö khoâng roãng laëng, khoâng hình, cuõng khoâng ngoân töø dieãn   ñaït ñöôïc. Bình ñaúng nhö theá thì khoâng yeáu ñuoái, cuõng khoâng coù söùc maïnh.</w:t>
      </w:r>
    </w:p>
    <w:p>
      <w:pPr>
        <w:pStyle w:val="BodyText"/>
        <w:spacing w:line="235" w:lineRule="auto" w:before="36"/>
        <w:ind w:left="612" w:right="554" w:firstLine="566"/>
        <w:jc w:val="both"/>
      </w:pPr>
      <w:r>
        <w:rPr>
          <w:spacing w:val="2"/>
        </w:rPr>
        <w:t>Thöa </w:t>
      </w:r>
      <w:r>
        <w:rPr>
          <w:spacing w:val="3"/>
        </w:rPr>
        <w:t>Hieàn </w:t>
      </w:r>
      <w:r>
        <w:rPr>
          <w:spacing w:val="2"/>
        </w:rPr>
        <w:t>giaû </w:t>
      </w:r>
      <w:r>
        <w:rPr>
          <w:spacing w:val="3"/>
        </w:rPr>
        <w:t>Xaù-lôïi-phaát! Boà-taùt </w:t>
      </w:r>
      <w:r>
        <w:rPr>
          <w:spacing w:val="2"/>
        </w:rPr>
        <w:t>yeáu ñuoái töùc </w:t>
      </w:r>
      <w:r>
        <w:rPr>
          <w:spacing w:val="3"/>
        </w:rPr>
        <w:t>laø </w:t>
      </w:r>
      <w:r>
        <w:rPr>
          <w:spacing w:val="2"/>
        </w:rPr>
        <w:t>coù söùc maïnh. Vì sao? Giaû söû neáu </w:t>
      </w:r>
      <w:r>
        <w:rPr>
          <w:spacing w:val="3"/>
        </w:rPr>
        <w:t>ngöôøi cho aùi </w:t>
      </w:r>
      <w:r>
        <w:rPr/>
        <w:t>duïc </w:t>
      </w:r>
      <w:r>
        <w:rPr>
          <w:spacing w:val="2"/>
        </w:rPr>
        <w:t>phieàn naõo </w:t>
      </w:r>
      <w:r>
        <w:rPr/>
        <w:t>laø  </w:t>
      </w:r>
      <w:r>
        <w:rPr>
          <w:spacing w:val="2"/>
        </w:rPr>
        <w:t>yeáu ñuoái thì laïi </w:t>
      </w:r>
      <w:r>
        <w:rPr/>
        <w:t>laáy  </w:t>
      </w:r>
      <w:r>
        <w:rPr>
          <w:spacing w:val="2"/>
        </w:rPr>
        <w:t>trí tueä </w:t>
      </w:r>
      <w:r>
        <w:rPr/>
        <w:t>laøm </w:t>
      </w:r>
      <w:r>
        <w:rPr>
          <w:spacing w:val="2"/>
        </w:rPr>
        <w:t>söùc maïnh. Neáu </w:t>
      </w:r>
      <w:r>
        <w:rPr>
          <w:spacing w:val="3"/>
        </w:rPr>
        <w:t>cho </w:t>
      </w:r>
      <w:r>
        <w:rPr>
          <w:spacing w:val="2"/>
        </w:rPr>
        <w:t>xan </w:t>
      </w:r>
      <w:r>
        <w:rPr/>
        <w:t>tham laø </w:t>
      </w:r>
      <w:r>
        <w:rPr>
          <w:spacing w:val="2"/>
        </w:rPr>
        <w:t>yeáu ñuoái thì laáy boá thí ñeå  </w:t>
      </w:r>
      <w:r>
        <w:rPr>
          <w:spacing w:val="3"/>
        </w:rPr>
        <w:t>ñaït </w:t>
      </w:r>
      <w:r>
        <w:rPr>
          <w:spacing w:val="2"/>
        </w:rPr>
        <w:t>ñeán söùc maïnh. Neáu cho phaïm giôùi </w:t>
      </w:r>
      <w:r>
        <w:rPr/>
        <w:t>laø  yeáu  </w:t>
      </w:r>
      <w:r>
        <w:rPr>
          <w:spacing w:val="2"/>
        </w:rPr>
        <w:t>ñuoái thì laáy giôùi caám</w:t>
      </w:r>
      <w:r>
        <w:rPr>
          <w:spacing w:val="64"/>
        </w:rPr>
        <w:t> </w:t>
      </w:r>
      <w:r>
        <w:rPr>
          <w:spacing w:val="3"/>
        </w:rPr>
        <w:t>laøm </w:t>
      </w:r>
      <w:r>
        <w:rPr>
          <w:spacing w:val="2"/>
        </w:rPr>
        <w:t>söùc maïnh. Neáu </w:t>
      </w:r>
      <w:r>
        <w:rPr/>
        <w:t>cho </w:t>
      </w:r>
      <w:r>
        <w:rPr>
          <w:spacing w:val="3"/>
        </w:rPr>
        <w:t>saân </w:t>
      </w:r>
      <w:r>
        <w:rPr>
          <w:spacing w:val="2"/>
        </w:rPr>
        <w:t>giaän laø yeáu ñuoái thì </w:t>
      </w:r>
      <w:r>
        <w:rPr/>
        <w:t>laáy </w:t>
      </w:r>
      <w:r>
        <w:rPr>
          <w:spacing w:val="2"/>
        </w:rPr>
        <w:t>nhaãn nhuïc</w:t>
      </w:r>
      <w:r>
        <w:rPr>
          <w:spacing w:val="14"/>
        </w:rPr>
        <w:t> </w:t>
      </w:r>
      <w:r>
        <w:rPr/>
        <w:t>laøm</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jc w:val="both"/>
      </w:pPr>
      <w:r>
        <w:rPr>
          <w:spacing w:val="2"/>
        </w:rPr>
        <w:t>söùc maïnh. Neáu </w:t>
      </w:r>
      <w:r>
        <w:rPr>
          <w:spacing w:val="3"/>
        </w:rPr>
        <w:t>cho </w:t>
      </w:r>
      <w:r>
        <w:rPr>
          <w:spacing w:val="2"/>
        </w:rPr>
        <w:t>bieáng nhaùc laø yeáu ñuoái thì laáy tinh taán laøm söùc </w:t>
      </w:r>
      <w:r>
        <w:rPr>
          <w:spacing w:val="3"/>
        </w:rPr>
        <w:t>maïnh. </w:t>
      </w:r>
      <w:r>
        <w:rPr>
          <w:spacing w:val="2"/>
        </w:rPr>
        <w:t>Neáu cho loaïn </w:t>
      </w:r>
      <w:r>
        <w:rPr/>
        <w:t>yù </w:t>
      </w:r>
      <w:r>
        <w:rPr>
          <w:spacing w:val="3"/>
        </w:rPr>
        <w:t>laø </w:t>
      </w:r>
      <w:r>
        <w:rPr>
          <w:spacing w:val="2"/>
        </w:rPr>
        <w:t>yeáu ñuoái </w:t>
      </w:r>
      <w:r>
        <w:rPr/>
        <w:t>thì </w:t>
      </w:r>
      <w:r>
        <w:rPr>
          <w:spacing w:val="2"/>
        </w:rPr>
        <w:t>laáy </w:t>
      </w:r>
      <w:r>
        <w:rPr>
          <w:spacing w:val="3"/>
        </w:rPr>
        <w:t>thieàn ñònh </w:t>
      </w:r>
      <w:r>
        <w:rPr>
          <w:spacing w:val="2"/>
        </w:rPr>
        <w:t>laøm söùc  maïnh. Neáu </w:t>
      </w:r>
      <w:r>
        <w:rPr>
          <w:spacing w:val="3"/>
        </w:rPr>
        <w:t>cho </w:t>
      </w:r>
      <w:r>
        <w:rPr>
          <w:spacing w:val="2"/>
        </w:rPr>
        <w:t>taø trí </w:t>
      </w:r>
      <w:r>
        <w:rPr/>
        <w:t>laø </w:t>
      </w:r>
      <w:r>
        <w:rPr>
          <w:spacing w:val="2"/>
        </w:rPr>
        <w:t>yeáu ñuoái thì laáy </w:t>
      </w:r>
      <w:r>
        <w:rPr>
          <w:spacing w:val="3"/>
        </w:rPr>
        <w:t>chaùnh </w:t>
      </w:r>
      <w:r>
        <w:rPr>
          <w:spacing w:val="2"/>
        </w:rPr>
        <w:t>trí </w:t>
      </w:r>
      <w:r>
        <w:rPr/>
        <w:t>laøm </w:t>
      </w:r>
      <w:r>
        <w:rPr>
          <w:spacing w:val="2"/>
        </w:rPr>
        <w:t>söùc </w:t>
      </w:r>
      <w:r>
        <w:rPr>
          <w:spacing w:val="3"/>
        </w:rPr>
        <w:t>maïnh. </w:t>
      </w:r>
      <w:r>
        <w:rPr>
          <w:spacing w:val="2"/>
        </w:rPr>
        <w:t>Taát caû </w:t>
      </w:r>
      <w:r>
        <w:rPr>
          <w:spacing w:val="3"/>
        </w:rPr>
        <w:t>phaùp naøy, </w:t>
      </w:r>
      <w:r>
        <w:rPr>
          <w:spacing w:val="2"/>
        </w:rPr>
        <w:t>giaû </w:t>
      </w:r>
      <w:r>
        <w:rPr>
          <w:spacing w:val="3"/>
        </w:rPr>
        <w:t>söû Boà-taùt </w:t>
      </w:r>
      <w:r>
        <w:rPr>
          <w:spacing w:val="2"/>
        </w:rPr>
        <w:t>ñoái </w:t>
      </w:r>
      <w:r>
        <w:rPr>
          <w:spacing w:val="3"/>
        </w:rPr>
        <w:t>vôùi </w:t>
      </w:r>
      <w:r>
        <w:rPr>
          <w:spacing w:val="2"/>
        </w:rPr>
        <w:t>ñöùc baát thieän maø yeáu ñuoái </w:t>
      </w:r>
      <w:r>
        <w:rPr/>
        <w:t>thì </w:t>
      </w:r>
      <w:r>
        <w:rPr>
          <w:spacing w:val="2"/>
        </w:rPr>
        <w:t>duøng ñöùc </w:t>
      </w:r>
      <w:r>
        <w:rPr/>
        <w:t>goác </w:t>
      </w:r>
      <w:r>
        <w:rPr>
          <w:spacing w:val="3"/>
        </w:rPr>
        <w:t>laøm </w:t>
      </w:r>
      <w:r>
        <w:rPr>
          <w:spacing w:val="2"/>
        </w:rPr>
        <w:t>söùc</w:t>
      </w:r>
      <w:r>
        <w:rPr>
          <w:spacing w:val="14"/>
        </w:rPr>
        <w:t> </w:t>
      </w:r>
      <w:r>
        <w:rPr>
          <w:spacing w:val="2"/>
        </w:rPr>
        <w:t>maïnh.</w:t>
      </w:r>
    </w:p>
    <w:p>
      <w:pPr>
        <w:pStyle w:val="BodyText"/>
        <w:spacing w:before="3"/>
        <w:ind w:left="1178"/>
        <w:jc w:val="both"/>
      </w:pPr>
      <w:r>
        <w:rPr/>
        <w:t>Khi aáy, Theá Toân khen ngôïi Baûo Nöõ:</w:t>
      </w:r>
    </w:p>
    <w:p>
      <w:pPr>
        <w:pStyle w:val="BodyText"/>
        <w:spacing w:line="310" w:lineRule="exact" w:before="23"/>
        <w:ind w:left="1178"/>
        <w:jc w:val="both"/>
      </w:pPr>
      <w:r>
        <w:rPr/>
        <w:t>–Hay thay! Hay thay! Neáu coù ai muoán giaûng noùi thì neân noùi nhö</w:t>
      </w:r>
    </w:p>
    <w:p>
      <w:pPr>
        <w:spacing w:after="0" w:line="310" w:lineRule="exact"/>
        <w:jc w:val="both"/>
        <w:sectPr>
          <w:pgSz w:w="11910" w:h="16840"/>
          <w:pgMar w:top="780" w:bottom="280" w:left="1680" w:right="1680"/>
        </w:sectPr>
      </w:pPr>
    </w:p>
    <w:p>
      <w:pPr>
        <w:pStyle w:val="BodyText"/>
        <w:spacing w:line="313" w:lineRule="exact"/>
        <w:ind w:left="612"/>
      </w:pPr>
      <w:r>
        <w:rPr/>
        <w:t>theá.</w:t>
      </w:r>
    </w:p>
    <w:p>
      <w:pPr>
        <w:pStyle w:val="BodyText"/>
        <w:spacing w:before="11"/>
        <w:rPr>
          <w:sz w:val="25"/>
        </w:rPr>
      </w:pPr>
      <w:r>
        <w:rPr/>
        <w:br w:type="column"/>
      </w:r>
      <w:r>
        <w:rPr>
          <w:sz w:val="25"/>
        </w:rPr>
      </w:r>
    </w:p>
    <w:p>
      <w:pPr>
        <w:pStyle w:val="BodyText"/>
        <w:ind w:left="132"/>
      </w:pPr>
      <w:r>
        <w:rPr/>
        <w:t>Khi Phaät noùi lôøi aáy, coù naêm traêm Boà-taùt chöùng ñaéc phaùp nhaãn.</w:t>
      </w:r>
    </w:p>
    <w:p>
      <w:pPr>
        <w:spacing w:before="227"/>
        <w:ind w:left="0" w:right="988" w:firstLine="0"/>
        <w:jc w:val="center"/>
        <w:rPr>
          <w:rFonts w:ascii="Times New Roman"/>
          <w:sz w:val="28"/>
        </w:rPr>
      </w:pPr>
      <w:r>
        <w:rPr>
          <w:rFonts w:ascii="Times New Roman"/>
          <w:w w:val="100"/>
          <w:sz w:val="28"/>
        </w:rPr>
        <w:t>M</w:t>
      </w:r>
    </w:p>
    <w:p>
      <w:pPr>
        <w:spacing w:after="0"/>
        <w:jc w:val="center"/>
        <w:rPr>
          <w:rFonts w:ascii="Times New Roman"/>
          <w:sz w:val="28"/>
        </w:rPr>
        <w:sectPr>
          <w:type w:val="continuous"/>
          <w:pgSz w:w="11910" w:h="16840"/>
          <w:pgMar w:top="780" w:bottom="280" w:left="1680" w:right="1680"/>
          <w:cols w:num="2" w:equalWidth="0">
            <w:col w:w="1006" w:space="40"/>
            <w:col w:w="7504"/>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pStyle w:val="BodyText"/>
        <w:spacing w:before="90"/>
        <w:ind w:left="3274" w:right="2653"/>
        <w:jc w:val="center"/>
        <w:rPr>
          <w:rFonts w:ascii="Times New Roman"/>
        </w:rPr>
      </w:pPr>
      <w:hyperlink r:id="rId5">
        <w:r>
          <w:rPr>
            <w:rFonts w:ascii="Times New Roman"/>
            <w:color w:val="0000FF"/>
            <w:u w:val="single" w:color="0000FF"/>
          </w:rPr>
          <w:t>www.daitangkinh.org</w:t>
        </w:r>
      </w:hyperlink>
    </w:p>
    <w:sectPr>
      <w:type w:val="continuous"/>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- 56 399 Q02-P05 TÃ¡m Lá»±c-Kinh Báº£o Ná»¯ Sá»Ÿ Váº¥n.docx</dc:title>
  <dcterms:created xsi:type="dcterms:W3CDTF">2021-03-10T11:43:10Z</dcterms:created>
  <dcterms:modified xsi:type="dcterms:W3CDTF">2021-03-10T11:43:10Z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